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3E76" w14:textId="77777777" w:rsidR="00F02959" w:rsidRDefault="00F02959" w:rsidP="00F02959">
      <w:pPr>
        <w:pStyle w:val="Heading1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Sample Judges Instructions</w:t>
      </w:r>
    </w:p>
    <w:p w14:paraId="17663D50" w14:textId="77777777" w:rsidR="00F02959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</w:pPr>
    </w:p>
    <w:p w14:paraId="484AF70F" w14:textId="77777777" w:rsidR="00F02959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</w:pP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Good evening! </w:t>
      </w:r>
      <w:r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Thank you for agreeing to officiate at </w:t>
      </w:r>
      <w:r w:rsidRPr="006D795D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  <w:bdr w:val="none" w:sz="0" w:space="0" w:color="auto" w:frame="1"/>
        </w:rPr>
        <w:t>&lt;Insert club name&gt;</w:t>
      </w:r>
      <w:r>
        <w:rPr>
          <w:rFonts w:ascii="inherit" w:eastAsia="Times New Roman" w:hAnsi="inherit" w:cs="Calibri"/>
          <w:i/>
          <w:iCs/>
          <w:color w:val="0E101A"/>
          <w:sz w:val="23"/>
          <w:szCs w:val="23"/>
          <w:bdr w:val="none" w:sz="0" w:space="0" w:color="auto" w:frame="1"/>
        </w:rPr>
        <w:t xml:space="preserve"> </w:t>
      </w:r>
      <w:r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virtual test session. </w:t>
      </w: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Below are the details </w:t>
      </w:r>
      <w:r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on how </w:t>
      </w: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the virtual test session </w:t>
      </w:r>
      <w:r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will work </w:t>
      </w: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- please read these thoroughly, as you will need to prepare ahead of time. </w:t>
      </w:r>
    </w:p>
    <w:p w14:paraId="7EF4E1D9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b/>
          <w:bCs/>
          <w:color w:val="0E101A"/>
          <w:sz w:val="23"/>
          <w:szCs w:val="23"/>
          <w:u w:val="single"/>
          <w:bdr w:val="none" w:sz="0" w:space="0" w:color="auto" w:frame="1"/>
        </w:rPr>
        <w:br/>
        <w:t>Videos</w:t>
      </w:r>
    </w:p>
    <w:p w14:paraId="13893526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  <w:shd w:val="clear" w:color="auto" w:fill="FFFFFF"/>
        </w:rPr>
        <w:t xml:space="preserve">For this test session, </w:t>
      </w:r>
      <w:r w:rsidRPr="006D795D">
        <w:rPr>
          <w:rFonts w:ascii="inherit" w:eastAsia="Times New Roman" w:hAnsi="inherit" w:cs="Calibri"/>
          <w:color w:val="0E101A"/>
          <w:sz w:val="23"/>
          <w:szCs w:val="23"/>
          <w:highlight w:val="yellow"/>
          <w:bdr w:val="none" w:sz="0" w:space="0" w:color="auto" w:frame="1"/>
          <w:shd w:val="clear" w:color="auto" w:fill="FFFFFF"/>
        </w:rPr>
        <w:t>&lt;</w:t>
      </w:r>
      <w:r w:rsidRPr="0009011B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  <w:bdr w:val="none" w:sz="0" w:space="0" w:color="auto" w:frame="1"/>
          <w:shd w:val="clear" w:color="auto" w:fill="FFFFFF"/>
        </w:rPr>
        <w:t>skaters have submitted videos of their tests/we have videotaped the tests</w:t>
      </w:r>
      <w:r w:rsidRPr="006D795D">
        <w:rPr>
          <w:rFonts w:ascii="inherit" w:eastAsia="Times New Roman" w:hAnsi="inherit" w:cs="Calibri"/>
          <w:color w:val="0E101A"/>
          <w:sz w:val="23"/>
          <w:szCs w:val="23"/>
          <w:highlight w:val="yellow"/>
          <w:bdr w:val="none" w:sz="0" w:space="0" w:color="auto" w:frame="1"/>
          <w:shd w:val="clear" w:color="auto" w:fill="FFFFFF"/>
        </w:rPr>
        <w:t>&gt;</w:t>
      </w:r>
      <w:r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  <w:shd w:val="clear" w:color="auto" w:fill="FFFFFF"/>
        </w:rPr>
        <w:t xml:space="preserve">.  You </w:t>
      </w:r>
      <w:r>
        <w:rPr>
          <w:rFonts w:ascii="inherit" w:eastAsia="Times New Roman" w:hAnsi="inherit" w:cs="Calibri"/>
          <w:color w:val="0E101A"/>
          <w:sz w:val="23"/>
          <w:szCs w:val="23"/>
        </w:rPr>
        <w:t xml:space="preserve">have been </w:t>
      </w:r>
      <w:r w:rsidRPr="00425AA2">
        <w:rPr>
          <w:rFonts w:ascii="inherit" w:eastAsia="Times New Roman" w:hAnsi="inherit" w:cs="Calibri"/>
          <w:color w:val="0E101A"/>
          <w:sz w:val="23"/>
          <w:szCs w:val="23"/>
        </w:rPr>
        <w:t xml:space="preserve">sent an invitation to the </w:t>
      </w:r>
      <w:r w:rsidRPr="0009011B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&lt;</w:t>
      </w:r>
      <w:r w:rsidRPr="00425AA2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</w:rPr>
        <w:t>Google Drive</w:t>
      </w:r>
      <w:r w:rsidRPr="0009011B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</w:rPr>
        <w:t>/Dropbox/Box/OneDrive</w:t>
      </w:r>
      <w:r w:rsidRPr="0009011B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&gt;</w:t>
      </w:r>
      <w:r w:rsidRPr="00425AA2">
        <w:rPr>
          <w:rFonts w:ascii="inherit" w:eastAsia="Times New Roman" w:hAnsi="inherit" w:cs="Calibri"/>
          <w:color w:val="0E101A"/>
          <w:sz w:val="23"/>
          <w:szCs w:val="23"/>
        </w:rPr>
        <w:t xml:space="preserve"> location</w:t>
      </w:r>
      <w:r>
        <w:rPr>
          <w:rFonts w:ascii="inherit" w:eastAsia="Times New Roman" w:hAnsi="inherit" w:cs="Calibri"/>
          <w:color w:val="0E101A"/>
          <w:sz w:val="23"/>
          <w:szCs w:val="23"/>
        </w:rPr>
        <w:t>. This is where the videos have been loaded for your review.</w:t>
      </w:r>
      <w:r w:rsidRPr="00425AA2">
        <w:rPr>
          <w:rFonts w:ascii="inherit" w:eastAsia="Times New Roman" w:hAnsi="inherit" w:cs="Calibri"/>
          <w:color w:val="0E101A"/>
          <w:sz w:val="23"/>
          <w:szCs w:val="23"/>
        </w:rPr>
        <w:t xml:space="preserve"> You </w:t>
      </w:r>
      <w:r>
        <w:rPr>
          <w:rFonts w:ascii="inherit" w:eastAsia="Times New Roman" w:hAnsi="inherit" w:cs="Calibri"/>
          <w:color w:val="0E101A"/>
          <w:sz w:val="23"/>
          <w:szCs w:val="23"/>
        </w:rPr>
        <w:t xml:space="preserve">may </w:t>
      </w:r>
      <w:r w:rsidRPr="00425AA2">
        <w:rPr>
          <w:rFonts w:ascii="inherit" w:eastAsia="Times New Roman" w:hAnsi="inherit" w:cs="Calibri"/>
          <w:color w:val="0E101A"/>
          <w:sz w:val="23"/>
          <w:szCs w:val="23"/>
        </w:rPr>
        <w:t xml:space="preserve">need to download the videos to view and judge them. Please only </w:t>
      </w:r>
      <w:r>
        <w:rPr>
          <w:rFonts w:ascii="inherit" w:eastAsia="Times New Roman" w:hAnsi="inherit" w:cs="Calibri"/>
          <w:color w:val="0E101A"/>
          <w:sz w:val="23"/>
          <w:szCs w:val="23"/>
        </w:rPr>
        <w:t>re</w:t>
      </w:r>
      <w:r w:rsidRPr="00425AA2">
        <w:rPr>
          <w:rFonts w:ascii="inherit" w:eastAsia="Times New Roman" w:hAnsi="inherit" w:cs="Calibri"/>
          <w:color w:val="0E101A"/>
          <w:sz w:val="23"/>
          <w:szCs w:val="23"/>
        </w:rPr>
        <w:t xml:space="preserve">view the video and judge the test based on what you see. </w:t>
      </w:r>
      <w:r>
        <w:rPr>
          <w:rFonts w:ascii="inherit" w:eastAsia="Times New Roman" w:hAnsi="inherit" w:cs="Calibri"/>
          <w:color w:val="0E101A"/>
          <w:sz w:val="23"/>
          <w:szCs w:val="23"/>
        </w:rPr>
        <w:t xml:space="preserve">There are no </w:t>
      </w:r>
      <w:proofErr w:type="spellStart"/>
      <w:r>
        <w:rPr>
          <w:rFonts w:ascii="inherit" w:eastAsia="Times New Roman" w:hAnsi="inherit" w:cs="Calibri"/>
          <w:color w:val="0E101A"/>
          <w:sz w:val="23"/>
          <w:szCs w:val="23"/>
        </w:rPr>
        <w:t>reskates</w:t>
      </w:r>
      <w:proofErr w:type="spellEnd"/>
      <w:r>
        <w:rPr>
          <w:rFonts w:ascii="inherit" w:eastAsia="Times New Roman" w:hAnsi="inherit" w:cs="Calibri"/>
          <w:color w:val="0E101A"/>
          <w:sz w:val="23"/>
          <w:szCs w:val="23"/>
        </w:rPr>
        <w:t xml:space="preserve">, so judge accordingly.  </w:t>
      </w:r>
    </w:p>
    <w:p w14:paraId="11C8BB43" w14:textId="77777777" w:rsidR="00F02959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</w:p>
    <w:p w14:paraId="5CC4C59E" w14:textId="77777777" w:rsidR="00F02959" w:rsidRPr="0011555C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11555C">
        <w:rPr>
          <w:rFonts w:ascii="inherit" w:eastAsia="Times New Roman" w:hAnsi="inherit" w:cs="Calibri"/>
          <w:color w:val="0E101A"/>
          <w:sz w:val="23"/>
          <w:szCs w:val="23"/>
        </w:rPr>
        <w:t>Google</w:t>
      </w:r>
      <w:r>
        <w:rPr>
          <w:rFonts w:ascii="inherit" w:eastAsia="Times New Roman" w:hAnsi="inherit" w:cs="Calibri"/>
          <w:color w:val="0E101A"/>
          <w:sz w:val="23"/>
          <w:szCs w:val="23"/>
        </w:rPr>
        <w:t xml:space="preserve"> </w:t>
      </w:r>
      <w:r w:rsidRPr="0011555C">
        <w:rPr>
          <w:rFonts w:ascii="inherit" w:eastAsia="Times New Roman" w:hAnsi="inherit" w:cs="Calibri"/>
          <w:color w:val="0E101A"/>
          <w:sz w:val="23"/>
          <w:szCs w:val="23"/>
        </w:rPr>
        <w:t>Drive</w:t>
      </w:r>
      <w:r>
        <w:rPr>
          <w:rFonts w:ascii="inherit" w:eastAsia="Times New Roman" w:hAnsi="inherit" w:cs="Calibri"/>
          <w:color w:val="0E101A"/>
          <w:sz w:val="23"/>
          <w:szCs w:val="23"/>
        </w:rPr>
        <w:t xml:space="preserve"> link</w:t>
      </w:r>
      <w:r w:rsidRPr="0011555C">
        <w:rPr>
          <w:rFonts w:ascii="inherit" w:eastAsia="Times New Roman" w:hAnsi="inherit" w:cs="Calibri"/>
          <w:color w:val="0E101A"/>
          <w:sz w:val="23"/>
          <w:szCs w:val="23"/>
        </w:rPr>
        <w:t>:</w:t>
      </w:r>
      <w:r>
        <w:rPr>
          <w:rFonts w:ascii="inherit" w:eastAsia="Times New Roman" w:hAnsi="inherit" w:cs="Calibri"/>
          <w:color w:val="0E101A"/>
          <w:sz w:val="23"/>
          <w:szCs w:val="23"/>
        </w:rPr>
        <w:t xml:space="preserve"> </w:t>
      </w:r>
      <w:r>
        <w:rPr>
          <w:rFonts w:ascii="inherit" w:eastAsia="Times New Roman" w:hAnsi="inherit" w:cs="Calibri"/>
          <w:color w:val="0E101A"/>
          <w:sz w:val="23"/>
          <w:szCs w:val="23"/>
        </w:rPr>
        <w:br/>
      </w:r>
      <w:hyperlink r:id="rId4" w:tgtFrame="_blank" w:history="1">
        <w:r w:rsidRPr="0011555C">
          <w:rPr>
            <w:rStyle w:val="Hyperlink"/>
            <w:rFonts w:ascii="inherit" w:eastAsia="Times New Roman" w:hAnsi="inherit" w:cs="Calibri"/>
            <w:sz w:val="23"/>
            <w:szCs w:val="23"/>
          </w:rPr>
          <w:t>https://drive.google.com/drive/folders/16Cvo195ZHXXtxXfbmMze_sPKTqMlR3AZ?usp=sharing</w:t>
        </w:r>
      </w:hyperlink>
    </w:p>
    <w:p w14:paraId="03DE14CB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</w:p>
    <w:p w14:paraId="79D073C7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b/>
          <w:bCs/>
          <w:color w:val="0E101A"/>
          <w:sz w:val="23"/>
          <w:szCs w:val="23"/>
          <w:u w:val="single"/>
          <w:bdr w:val="none" w:sz="0" w:space="0" w:color="auto" w:frame="1"/>
        </w:rPr>
        <w:t>Test Papers</w:t>
      </w:r>
    </w:p>
    <w:p w14:paraId="4CF696CC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There are two files attached: the test schedule and a PDF of the test papers - these will need to be printed and filled out by hand.  Once you have completed the judging, either scan or take a picture of each completed form and email them </w:t>
      </w:r>
      <w:r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>t</w:t>
      </w: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>o </w:t>
      </w: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  <w:bdr w:val="none" w:sz="0" w:space="0" w:color="auto" w:frame="1"/>
        </w:rPr>
        <w:t>&lt;</w:t>
      </w:r>
      <w:r w:rsidRPr="00D56E9A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  <w:bdr w:val="none" w:sz="0" w:space="0" w:color="auto" w:frame="1"/>
        </w:rPr>
        <w:t>Insert email address</w:t>
      </w: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  <w:bdr w:val="none" w:sz="0" w:space="0" w:color="auto" w:frame="1"/>
        </w:rPr>
        <w:t>&gt;</w:t>
      </w: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>.  </w:t>
      </w:r>
      <w:r w:rsidRPr="00425AA2">
        <w:rPr>
          <w:rFonts w:ascii="inherit" w:eastAsia="Times New Roman" w:hAnsi="inherit" w:cs="Calibri"/>
          <w:b/>
          <w:bCs/>
          <w:color w:val="C82613"/>
          <w:sz w:val="23"/>
          <w:szCs w:val="23"/>
          <w:bdr w:val="none" w:sz="0" w:space="0" w:color="auto" w:frame="1"/>
        </w:rPr>
        <w:t xml:space="preserve">Please send your completed forms back by the end of the day </w:t>
      </w:r>
      <w:r w:rsidRPr="00D56E9A">
        <w:rPr>
          <w:rFonts w:ascii="inherit" w:eastAsia="Times New Roman" w:hAnsi="inherit" w:cs="Calibri"/>
          <w:b/>
          <w:bCs/>
          <w:color w:val="C82613"/>
          <w:sz w:val="23"/>
          <w:szCs w:val="23"/>
          <w:highlight w:val="yellow"/>
          <w:bdr w:val="none" w:sz="0" w:space="0" w:color="auto" w:frame="1"/>
        </w:rPr>
        <w:t>&lt;</w:t>
      </w:r>
      <w:r w:rsidRPr="00D56E9A">
        <w:rPr>
          <w:rFonts w:ascii="inherit" w:eastAsia="Times New Roman" w:hAnsi="inherit" w:cs="Calibri"/>
          <w:b/>
          <w:bCs/>
          <w:i/>
          <w:iCs/>
          <w:color w:val="C82613"/>
          <w:sz w:val="23"/>
          <w:szCs w:val="23"/>
          <w:highlight w:val="yellow"/>
          <w:bdr w:val="none" w:sz="0" w:space="0" w:color="auto" w:frame="1"/>
        </w:rPr>
        <w:t>Insert due date</w:t>
      </w:r>
      <w:r w:rsidRPr="00D56E9A">
        <w:rPr>
          <w:rFonts w:ascii="inherit" w:eastAsia="Times New Roman" w:hAnsi="inherit" w:cs="Calibri"/>
          <w:b/>
          <w:bCs/>
          <w:color w:val="C82613"/>
          <w:sz w:val="23"/>
          <w:szCs w:val="23"/>
          <w:highlight w:val="yellow"/>
          <w:bdr w:val="none" w:sz="0" w:space="0" w:color="auto" w:frame="1"/>
        </w:rPr>
        <w:t>&gt;</w:t>
      </w: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.  If this timing no longer works for you, please let me know, and </w:t>
      </w:r>
      <w:proofErr w:type="gramStart"/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>I'll</w:t>
      </w:r>
      <w:proofErr w:type="gramEnd"/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 reach out to another official on our list.</w:t>
      </w:r>
    </w:p>
    <w:p w14:paraId="2B03F38A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br/>
      </w:r>
    </w:p>
    <w:p w14:paraId="51A2D065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b/>
          <w:bCs/>
          <w:color w:val="0E101A"/>
          <w:sz w:val="23"/>
          <w:szCs w:val="23"/>
          <w:u w:val="single"/>
          <w:bdr w:val="none" w:sz="0" w:space="0" w:color="auto" w:frame="1"/>
        </w:rPr>
        <w:t>Feedback</w:t>
      </w:r>
    </w:p>
    <w:p w14:paraId="6E2195AB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Finally, if you have any feedback on this process, the videos, or other suggestions, please include that when you send the test forms back.  </w:t>
      </w:r>
    </w:p>
    <w:p w14:paraId="1977BF4E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</w:p>
    <w:p w14:paraId="21F2C251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If you have any questions, </w:t>
      </w:r>
      <w:proofErr w:type="gramStart"/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>don't</w:t>
      </w:r>
      <w:proofErr w:type="gramEnd"/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 xml:space="preserve"> hesitate to email, text, or call me.</w:t>
      </w:r>
    </w:p>
    <w:p w14:paraId="791572FE" w14:textId="77777777" w:rsidR="00F02959" w:rsidRPr="00D56E9A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  <w:highlight w:val="yellow"/>
        </w:rPr>
      </w:pP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t>Thanks,</w:t>
      </w:r>
      <w:r w:rsidRPr="00425AA2">
        <w:rPr>
          <w:rFonts w:ascii="inherit" w:eastAsia="Times New Roman" w:hAnsi="inherit" w:cs="Calibri"/>
          <w:color w:val="0E101A"/>
          <w:sz w:val="23"/>
          <w:szCs w:val="23"/>
          <w:bdr w:val="none" w:sz="0" w:space="0" w:color="auto" w:frame="1"/>
        </w:rPr>
        <w:br/>
      </w: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&lt;</w:t>
      </w:r>
      <w:r w:rsidRPr="00D56E9A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</w:rPr>
        <w:t>Insert Test Chair name</w:t>
      </w: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&gt;</w:t>
      </w:r>
    </w:p>
    <w:p w14:paraId="46E964BF" w14:textId="77777777" w:rsidR="00F02959" w:rsidRPr="00D56E9A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  <w:highlight w:val="yellow"/>
        </w:rPr>
      </w:pP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&lt;</w:t>
      </w:r>
      <w:r w:rsidRPr="00D56E9A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</w:rPr>
        <w:t>Insert Club name</w:t>
      </w: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&gt;</w:t>
      </w:r>
      <w:r w:rsidRPr="00EB2F26">
        <w:rPr>
          <w:rFonts w:ascii="inherit" w:eastAsia="Times New Roman" w:hAnsi="inherit" w:cs="Calibri"/>
          <w:color w:val="0E101A"/>
          <w:sz w:val="23"/>
          <w:szCs w:val="23"/>
        </w:rPr>
        <w:t xml:space="preserve"> Test Chair</w:t>
      </w:r>
    </w:p>
    <w:p w14:paraId="02CAD193" w14:textId="77777777" w:rsidR="00F02959" w:rsidRPr="00425AA2" w:rsidRDefault="00F02959" w:rsidP="00F02959">
      <w:pPr>
        <w:spacing w:after="0" w:line="240" w:lineRule="auto"/>
        <w:textAlignment w:val="baseline"/>
        <w:rPr>
          <w:rFonts w:ascii="inherit" w:eastAsia="Times New Roman" w:hAnsi="inherit" w:cs="Calibri"/>
          <w:color w:val="0E101A"/>
          <w:sz w:val="23"/>
          <w:szCs w:val="23"/>
        </w:rPr>
      </w:pP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&lt;</w:t>
      </w:r>
      <w:r w:rsidRPr="00D56E9A">
        <w:rPr>
          <w:rFonts w:ascii="inherit" w:eastAsia="Times New Roman" w:hAnsi="inherit" w:cs="Calibri"/>
          <w:i/>
          <w:iCs/>
          <w:color w:val="0E101A"/>
          <w:sz w:val="23"/>
          <w:szCs w:val="23"/>
          <w:highlight w:val="yellow"/>
        </w:rPr>
        <w:t>Insert Test Chair phone number</w:t>
      </w:r>
      <w:r w:rsidRPr="00D56E9A">
        <w:rPr>
          <w:rFonts w:ascii="inherit" w:eastAsia="Times New Roman" w:hAnsi="inherit" w:cs="Calibri"/>
          <w:color w:val="0E101A"/>
          <w:sz w:val="23"/>
          <w:szCs w:val="23"/>
          <w:highlight w:val="yellow"/>
        </w:rPr>
        <w:t>&gt;</w:t>
      </w:r>
    </w:p>
    <w:p w14:paraId="684B5E94" w14:textId="77777777" w:rsidR="00670E51" w:rsidRDefault="00F02959"/>
    <w:sectPr w:rsidR="00670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59"/>
    <w:rsid w:val="0032463F"/>
    <w:rsid w:val="00B10D0F"/>
    <w:rsid w:val="00F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C684"/>
  <w15:chartTrackingRefBased/>
  <w15:docId w15:val="{23C069B4-7527-453B-90F7-08E7B4B8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59"/>
  </w:style>
  <w:style w:type="paragraph" w:styleId="Heading1">
    <w:name w:val="heading 1"/>
    <w:basedOn w:val="Normal"/>
    <w:next w:val="Normal"/>
    <w:link w:val="Heading1Char"/>
    <w:uiPriority w:val="9"/>
    <w:qFormat/>
    <w:rsid w:val="00F02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2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6Cvo195ZHXXtxXfbmMze_sPKTqMlR3AZ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Drevs</dc:creator>
  <cp:keywords/>
  <dc:description/>
  <cp:lastModifiedBy>Kathy Drevs</cp:lastModifiedBy>
  <cp:revision>1</cp:revision>
  <dcterms:created xsi:type="dcterms:W3CDTF">2020-12-24T04:00:00Z</dcterms:created>
  <dcterms:modified xsi:type="dcterms:W3CDTF">2020-12-24T04:00:00Z</dcterms:modified>
</cp:coreProperties>
</file>